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E3" w:rsidRPr="003115D1" w:rsidRDefault="003115D1">
      <w:pPr>
        <w:rPr>
          <w:b/>
        </w:rPr>
      </w:pPr>
      <w:r w:rsidRPr="003115D1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DD541E" wp14:editId="3BF0F371">
                <wp:simplePos x="0" y="0"/>
                <wp:positionH relativeFrom="page">
                  <wp:posOffset>981075</wp:posOffset>
                </wp:positionH>
                <wp:positionV relativeFrom="page">
                  <wp:posOffset>1647825</wp:posOffset>
                </wp:positionV>
                <wp:extent cx="5931535" cy="8134350"/>
                <wp:effectExtent l="0" t="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8134350"/>
                          <a:chOff x="0" y="0"/>
                          <a:chExt cx="7527" cy="9773"/>
                        </a:xfrm>
                      </wpg:grpSpPr>
                      <wps:wsp>
                        <wps:cNvPr id="2" name="AutoShape 1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404"/>
                            <a:ext cx="7527" cy="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042" y="543"/>
                            <a:ext cx="626" cy="136"/>
                          </a:xfrm>
                          <a:prstGeom prst="rightArrow">
                            <a:avLst>
                              <a:gd name="adj1" fmla="val 50000"/>
                              <a:gd name="adj2" fmla="val 1150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661" y="0"/>
                            <a:ext cx="2192" cy="12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>
                              <w:r>
                                <w:t>交至大学生活动项目化运行中心（</w:t>
                              </w:r>
                              <w:proofErr w:type="gramStart"/>
                              <w:r>
                                <w:t>至诚楼</w:t>
                              </w:r>
                              <w:proofErr w:type="gramEnd"/>
                              <w:r>
                                <w:t>102</w:t>
                              </w:r>
                              <w:r>
                                <w:t>）审核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486" y="0"/>
                            <a:ext cx="1877" cy="12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>
                              <w:r>
                                <w:t>审核不通过，重新构思立</w:t>
                              </w:r>
                              <w:r>
                                <w:rPr>
                                  <w:rFonts w:hint="eastAsia"/>
                                </w:rPr>
                                <w:t>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64" y="0"/>
                            <a:ext cx="1877" cy="12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 w:rsidP="00F7686F">
                              <w:pPr>
                                <w:ind w:firstLineChars="200" w:firstLine="420"/>
                                <w:jc w:val="center"/>
                              </w:pPr>
                              <w:r>
                                <w:t>下载并填写立项申报表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Pr="00424624">
                                <w:rPr>
                                  <w:rFonts w:hint="eastAsia"/>
                                </w:rPr>
                                <w:t>CPM</w:t>
                              </w:r>
                              <w:r w:rsidRPr="00424624">
                                <w:rPr>
                                  <w:rFonts w:hint="eastAsia"/>
                                </w:rPr>
                                <w:t>对外交流群</w:t>
                              </w:r>
                              <w:r w:rsidRPr="00424624">
                                <w:rPr>
                                  <w:rFonts w:hint="eastAsia"/>
                                </w:rPr>
                                <w:t xml:space="preserve"> 262357895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825" y="2038"/>
                            <a:ext cx="1878" cy="12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>
                              <w:r>
                                <w:t>审核通过，准予立项，经费支持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853" y="536"/>
                            <a:ext cx="627" cy="136"/>
                          </a:xfrm>
                          <a:prstGeom prst="rightArrow">
                            <a:avLst>
                              <a:gd name="adj1" fmla="val 50000"/>
                              <a:gd name="adj2" fmla="val 1152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573" y="4076"/>
                            <a:ext cx="1877" cy="12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>
                              <w:r>
                                <w:t>申报团队运作实施项目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825" y="6114"/>
                            <a:ext cx="1876" cy="12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>
                              <w:r>
                                <w:t>结项，并递交项目总结报告及相关成果资料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825" y="8152"/>
                            <a:ext cx="1876" cy="6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>
                              <w:r>
                                <w:t>考核、</w:t>
                              </w:r>
                              <w:r>
                                <w:rPr>
                                  <w:rFonts w:hint="eastAsia"/>
                                </w:rPr>
                                <w:t>评选项目之星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077" y="4076"/>
                            <a:ext cx="1876" cy="12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>
                              <w:r>
                                <w:t>大学生活动项目化运行中心进行督导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981" y="3261"/>
                            <a:ext cx="157" cy="679"/>
                          </a:xfrm>
                          <a:prstGeom prst="downArrow">
                            <a:avLst>
                              <a:gd name="adj1" fmla="val 50000"/>
                              <a:gd name="adj2" fmla="val 1081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/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383" y="3254"/>
                            <a:ext cx="156" cy="679"/>
                          </a:xfrm>
                          <a:prstGeom prst="downArrow">
                            <a:avLst>
                              <a:gd name="adj1" fmla="val 50000"/>
                              <a:gd name="adj2" fmla="val 1088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/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607" y="7337"/>
                            <a:ext cx="157" cy="679"/>
                          </a:xfrm>
                          <a:prstGeom prst="downArrow">
                            <a:avLst>
                              <a:gd name="adj1" fmla="val 50000"/>
                              <a:gd name="adj2" fmla="val 1081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/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607" y="1223"/>
                            <a:ext cx="158" cy="678"/>
                          </a:xfrm>
                          <a:prstGeom prst="downArrow">
                            <a:avLst>
                              <a:gd name="adj1" fmla="val 50000"/>
                              <a:gd name="adj2" fmla="val 1072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/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AutoShap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35" y="5459"/>
                            <a:ext cx="607" cy="276"/>
                          </a:xfrm>
                          <a:prstGeom prst="notchedRightArrow">
                            <a:avLst>
                              <a:gd name="adj1" fmla="val 50315"/>
                              <a:gd name="adj2" fmla="val 552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15D1" w:rsidRDefault="003115D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77.25pt;margin-top:129.75pt;width:467.05pt;height:640.5pt;z-index:251658240;mso-position-horizontal-relative:page;mso-position-vertical-relative:page" coordsize="7527,9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">
                <v:rect id="AutoShape 17" o:spid="_x0000_s1027" style="position:absolute;top:404;width:7527;height:9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6" o:spid="_x0000_s1028" type="#_x0000_t13" style="position:absolute;left:2042;top:543;width:626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1+sMA&#10;AADaAAAADwAAAGRycy9kb3ducmV2LnhtbESPzWrDMBCE74G+g9hCbvG6LYTgRjGlIeBb89NDj1tr&#10;Y5tYK9dSYydPHxUKOQ4z8w2zzEfbqjP3vnGi4SlJQbGUzjRSafg8bGYLUD6QGGqdsIYLe8hXD5Ml&#10;ZcYNsuPzPlQqQsRnpKEOocsQfVmzJZ+4jiV6R9dbClH2FZqehgi3LT6n6RwtNRIXaur4vebytP+1&#10;Gr7b9fxr2/0UaHDY8jXFw7j70Hr6OL69ggo8hnv4v10YDS/wdyXeA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b1+sMAAADaAAAADwAAAAAAAAAAAAAAAACYAgAAZHJzL2Rv&#10;d25yZXYueG1sUEsFBgAAAAAEAAQA9QAAAIgDAAAAAA==&#10;">
                  <v:textbox>
                    <w:txbxContent>
                      <w:p w:rsidR="003115D1" w:rsidRDefault="003115D1"/>
                    </w:txbxContent>
                  </v:textbox>
                </v:shape>
                <v:roundrect id="AutoShape 15" o:spid="_x0000_s1029" style="position:absolute;left:2661;width:2192;height:122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3115D1" w:rsidRDefault="003115D1">
                        <w:r>
                          <w:t>交至大学生活动项目化运行中心（</w:t>
                        </w:r>
                        <w:proofErr w:type="gramStart"/>
                        <w:r>
                          <w:t>至诚楼</w:t>
                        </w:r>
                        <w:proofErr w:type="gramEnd"/>
                        <w:r>
                          <w:t>102</w:t>
                        </w:r>
                        <w:r>
                          <w:t>）审核</w:t>
                        </w:r>
                      </w:p>
                    </w:txbxContent>
                  </v:textbox>
                </v:roundrect>
                <v:roundrect id="AutoShape 14" o:spid="_x0000_s1030" style="position:absolute;left:5486;width:1877;height:122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3115D1" w:rsidRDefault="003115D1">
                        <w:r>
                          <w:t>审核不通过，重新构思立</w:t>
                        </w:r>
                        <w:r>
                          <w:rPr>
                            <w:rFonts w:hint="eastAsia"/>
                          </w:rPr>
                          <w:t>项</w:t>
                        </w:r>
                      </w:p>
                    </w:txbxContent>
                  </v:textbox>
                </v:roundrect>
                <v:roundrect id="AutoShape 13" o:spid="_x0000_s1031" style="position:absolute;left:164;width:1877;height:122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<v:textbox>
                    <w:txbxContent>
                      <w:p w:rsidR="003115D1" w:rsidRDefault="003115D1" w:rsidP="00F7686F">
                        <w:pPr>
                          <w:ind w:firstLineChars="200" w:firstLine="420"/>
                          <w:jc w:val="center"/>
                        </w:pPr>
                        <w:r>
                          <w:t>下载并填写立项申报表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 w:rsidRPr="00424624">
                          <w:rPr>
                            <w:rFonts w:hint="eastAsia"/>
                          </w:rPr>
                          <w:t>CPM</w:t>
                        </w:r>
                        <w:r w:rsidRPr="00424624">
                          <w:rPr>
                            <w:rFonts w:hint="eastAsia"/>
                          </w:rPr>
                          <w:t>对外交流群</w:t>
                        </w:r>
                        <w:r w:rsidRPr="00424624">
                          <w:rPr>
                            <w:rFonts w:hint="eastAsia"/>
                          </w:rPr>
                          <w:t xml:space="preserve"> 262357895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roundrect>
                <v:roundrect id="AutoShape 12" o:spid="_x0000_s1032" style="position:absolute;left:2825;top:2038;width:1878;height:122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    <v:textbox>
                    <w:txbxContent>
                      <w:p w:rsidR="003115D1" w:rsidRDefault="003115D1">
                        <w:r>
                          <w:t>审核通过，准予立项，经费支持</w:t>
                        </w:r>
                      </w:p>
                    </w:txbxContent>
                  </v:textbox>
                </v:roundrect>
                <v:shape id="AutoShape 11" o:spid="_x0000_s1033" type="#_x0000_t13" style="position:absolute;left:4853;top:536;width:627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ni70A&#10;AADaAAAADwAAAGRycy9kb3ducmV2LnhtbERPS4vCMBC+L/gfwgh7W6d6EOkaRRTBm8/DHsdmbIvN&#10;pDbRdv315iB4/Pje03lnK/XgxpdONAwHCSiWzJlScg2n4/pnAsoHEkOVE9bwzx7ms97XlFLjWtnz&#10;4xByFUPEp6ShCKFOEX1WsCU/cDVL5C6usRQibHI0DbUx3FY4SpIxWiolNhRU87Lg7Hq4Ww3najX+&#10;29W3DRpsd/xM8Njtt1p/97vFL6jAXfiI3+6N0RC3xivxBuDs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6Jni70AAADaAAAADwAAAAAAAAAAAAAAAACYAgAAZHJzL2Rvd25yZXYu&#10;eG1sUEsFBgAAAAAEAAQA9QAAAIIDAAAAAA==&#10;">
                  <v:textbox>
                    <w:txbxContent>
                      <w:p w:rsidR="003115D1" w:rsidRDefault="003115D1"/>
                    </w:txbxContent>
                  </v:textbox>
                </v:shape>
                <v:roundrect id="AutoShape 10" o:spid="_x0000_s1034" style="position:absolute;left:1573;top:4076;width:1877;height:122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<v:textbox>
                    <w:txbxContent>
                      <w:p w:rsidR="003115D1" w:rsidRDefault="003115D1">
                        <w:r>
                          <w:t>申报团队运作实施项目</w:t>
                        </w:r>
                      </w:p>
                    </w:txbxContent>
                  </v:textbox>
                </v:roundrect>
                <v:roundrect id="AutoShape 9" o:spid="_x0000_s1035" style="position:absolute;left:2825;top:6114;width:1876;height:12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    <v:textbox>
                    <w:txbxContent>
                      <w:p w:rsidR="003115D1" w:rsidRDefault="003115D1">
                        <w:r>
                          <w:t>结项，并递交项目总结报告及相关成果资料</w:t>
                        </w:r>
                      </w:p>
                    </w:txbxContent>
                  </v:textbox>
                </v:roundrect>
                <v:roundrect id="AutoShape 8" o:spid="_x0000_s1036" style="position:absolute;left:2825;top:8152;width:1876;height:6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>
                  <v:textbox>
                    <w:txbxContent>
                      <w:p w:rsidR="003115D1" w:rsidRDefault="003115D1">
                        <w:r>
                          <w:t>考核、</w:t>
                        </w:r>
                        <w:r>
                          <w:rPr>
                            <w:rFonts w:hint="eastAsia"/>
                          </w:rPr>
                          <w:t>评选项目之星</w:t>
                        </w:r>
                      </w:p>
                    </w:txbxContent>
                  </v:textbox>
                </v:roundrect>
                <v:roundrect id="AutoShape 7" o:spid="_x0000_s1037" style="position:absolute;left:4077;top:4076;width:1876;height:12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NhsEA&#10;AADbAAAADwAAAGRycy9kb3ducmV2LnhtbERPTWsCMRC9C/6HMEJvmihY6tYoRVC8FbcePI6b6e7S&#10;zWRNsuu2v94UCr3N433OejvYRvTkQ+1Yw3ymQBAXztRcajh/7KcvIEJENtg4Jg3fFGC7GY/WmBl3&#10;5xP1eSxFCuGQoYYqxjaTMhQVWQwz1xIn7tN5izFBX0rj8Z7CbSMXSj1LizWnhgpb2lVUfOWd1VAY&#10;1Sl/6d9X12XMf/ruxvJw0/ppMry9gog0xH/xn/to0vwF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TYbBAAAA2wAAAA8AAAAAAAAAAAAAAAAAmAIAAGRycy9kb3du&#10;cmV2LnhtbFBLBQYAAAAABAAEAPUAAACGAwAAAAA=&#10;">
                  <v:textbox>
                    <w:txbxContent>
                      <w:p w:rsidR="003115D1" w:rsidRDefault="003115D1">
                        <w:r>
                          <w:t>大学生活动项目化运行中心进行督导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6" o:spid="_x0000_s1038" type="#_x0000_t67" style="position:absolute;left:2981;top:3261;width:157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Bdb4A&#10;AADbAAAADwAAAGRycy9kb3ducmV2LnhtbERPzWoCMRC+C32HMAVvmt0WRVajFEHwVqs+wLAZdxc3&#10;kzSJa/r2Rih4m4/vd1abZHoxkA+dZQXltABBXFvdcaPgfNpNFiBCRNbYWyYFfxRgs34brbDS9s4/&#10;NBxjI3IIhwoVtDG6SspQt2QwTK0jztzFeoMxQ99I7fGew00vP4piLg12nBtadLRtqb4eb0bB73Ao&#10;91jO03dKN+f1bjbbRqfU+D19LUFESvEl/nfvdZ7/Cc9f8g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ggXW+AAAA2wAAAA8AAAAAAAAAAAAAAAAAmAIAAGRycy9kb3ducmV2&#10;LnhtbFBLBQYAAAAABAAEAPUAAACDAwAAAAA=&#10;">
                  <v:textbox style="layout-flow:vertical-ideographic">
                    <w:txbxContent>
                      <w:p w:rsidR="003115D1" w:rsidRDefault="003115D1"/>
                    </w:txbxContent>
                  </v:textbox>
                </v:shape>
                <v:shape id="AutoShape 5" o:spid="_x0000_s1039" type="#_x0000_t67" style="position:absolute;left:4383;top:3254;width:156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kZAb4A&#10;AADbAAAADwAAAGRycy9kb3ducmV2LnhtbERPzWoCMRC+C32HMAVvmt1SRVajFEHwVqs+wLAZdxc3&#10;kzSJa/r2Rih4m4/vd1abZHoxkA+dZQXltABBXFvdcaPgfNpNFiBCRNbYWyYFfxRgs34brbDS9s4/&#10;NBxjI3IIhwoVtDG6SspQt2QwTK0jztzFeoMxQ99I7fGew00vP4piLg12nBtadLRtqb4eb0bB73Ao&#10;91jO03dKN+f1bjbbRqfU+D19LUFESvEl/nfvdZ7/Cc9f8g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JGQG+AAAA2wAAAA8AAAAAAAAAAAAAAAAAmAIAAGRycy9kb3ducmV2&#10;LnhtbFBLBQYAAAAABAAEAPUAAACDAwAAAAA=&#10;">
                  <v:textbox style="layout-flow:vertical-ideographic">
                    <w:txbxContent>
                      <w:p w:rsidR="003115D1" w:rsidRDefault="003115D1"/>
                    </w:txbxContent>
                  </v:textbox>
                </v:shape>
                <v:shape id="AutoShape 4" o:spid="_x0000_s1040" type="#_x0000_t67" style="position:absolute;left:3607;top:7337;width:157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8mr4A&#10;AADbAAAADwAAAGRycy9kb3ducmV2LnhtbERP3WrCMBS+F3yHcITd2bRCZVSjDEHwzs3tAQ7NsS1r&#10;TmISa3z7ZTDY3fn4fs92n8woJvJhsKygKkoQxK3VA3cKvj6Py1cQISJrHC2TgicF2O/msy022j74&#10;g6ZL7EQO4dCggj5G10gZ2p4MhsI64sxdrTcYM/Sd1B4fOdyMclWWa2lw4NzQo6NDT+335W4U3Kb3&#10;6oTVOp1Tujuvj3V9iE6pl0V624CIlOK/+M990nl+Db+/5APk7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FvJq+AAAA2wAAAA8AAAAAAAAAAAAAAAAAmAIAAGRycy9kb3ducmV2&#10;LnhtbFBLBQYAAAAABAAEAPUAAACDAwAAAAA=&#10;">
                  <v:textbox style="layout-flow:vertical-ideographic">
                    <w:txbxContent>
                      <w:p w:rsidR="003115D1" w:rsidRDefault="003115D1"/>
                    </w:txbxContent>
                  </v:textbox>
                </v:shape>
                <v:shape id="AutoShape 3" o:spid="_x0000_s1041" type="#_x0000_t67" style="position:absolute;left:3607;top:1223;width:158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i7b4A&#10;AADbAAAADwAAAGRycy9kb3ducmV2LnhtbERPzYrCMBC+C75DGMGbphUsS9coiyB421X3AYZmti3b&#10;TGISa/btN4LgbT6+39nskhnESD70lhWUywIEcWN1z62C78th8QYiRGSNg2VS8EcBdtvpZIO1tnc+&#10;0XiOrcghHGpU0MXoailD05HBsLSOOHM/1huMGfpWao/3HG4GuSqKShrsOTd06GjfUfN7vhkF1/Gr&#10;PGJZpc+Ubs7rw3q9j06p+Sx9vIOIlOJL/HQfdZ5fweOXfI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XIu2+AAAA2wAAAA8AAAAAAAAAAAAAAAAAmAIAAGRycy9kb3ducmV2&#10;LnhtbFBLBQYAAAAABAAEAPUAAACDAwAAAAA=&#10;">
                  <v:textbox style="layout-flow:vertical-ideographic">
                    <w:txbxContent>
                      <w:p w:rsidR="003115D1" w:rsidRDefault="003115D1"/>
                    </w:txbxContent>
                  </v:textbox>
                </v:shape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AutoShape 2" o:spid="_x0000_s1042" type="#_x0000_t94" style="position:absolute;left:3435;top:5459;width:607;height:27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yx8UA&#10;AADbAAAADwAAAGRycy9kb3ducmV2LnhtbERPS0vDQBC+F/wPywhexO72oS2x21Iq0h7Sg7Gg3sbs&#10;mASzsyG7pum/7xaE3ubje85i1dtadNT6yrGG0VCBIM6dqbjQcHh/fZiD8AHZYO2YNJzIw2p5M1hg&#10;YtyR36jLQiFiCPsENZQhNImUPi/Joh+6hjhyP661GCJsC2laPMZwW8uxUk/SYsWxocSGNiXlv9mf&#10;1VBP1cf88Pi133526WT2cp+S+k61vrvt188gAvXhKv5370ycP4PLL/EAuT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HLHxQAAANsAAAAPAAAAAAAAAAAAAAAAAJgCAABkcnMv&#10;ZG93bnJldi54bWxQSwUGAAAAAAQABAD1AAAAigMAAAAA&#10;" adj="16176,5366">
                  <v:textbox>
                    <w:txbxContent>
                      <w:p w:rsidR="003115D1" w:rsidRDefault="003115D1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115D1">
        <w:rPr>
          <w:rFonts w:hint="eastAsia"/>
          <w:b/>
        </w:rPr>
        <w:t>申报流程：</w:t>
      </w:r>
      <w:bookmarkStart w:id="0" w:name="_GoBack"/>
      <w:bookmarkEnd w:id="0"/>
    </w:p>
    <w:sectPr w:rsidR="004B3AE3" w:rsidRPr="00311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D1"/>
    <w:rsid w:val="003115D1"/>
    <w:rsid w:val="004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2016-05-18T04:51:00Z</dcterms:created>
  <dcterms:modified xsi:type="dcterms:W3CDTF">2016-05-18T04:51:00Z</dcterms:modified>
</cp:coreProperties>
</file>