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diagrams/quickStyle1.xml" ContentType="application/vnd.openxmlformats-officedocument.drawingml.diagramStyle+xml"/>
  <Override PartName="/word/diagrams/data1.xml" ContentType="application/vnd.openxmlformats-officedocument.drawingml.diagramData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14F4" w:rsidRPr="005744A0" w:rsidRDefault="00A12D10" w:rsidP="0037462C">
      <w:pPr>
        <w:jc w:val="center"/>
        <w:rPr>
          <w:b/>
          <w:sz w:val="28"/>
          <w:szCs w:val="28"/>
        </w:rPr>
      </w:pPr>
      <w:r>
        <w:rPr>
          <w:rFonts w:hint="eastAsia"/>
          <w:sz w:val="28"/>
          <w:szCs w:val="28"/>
        </w:rPr>
        <w:t xml:space="preserve">      </w:t>
      </w:r>
      <w:r w:rsidRPr="005744A0">
        <w:rPr>
          <w:rFonts w:hint="eastAsia"/>
          <w:b/>
          <w:sz w:val="28"/>
          <w:szCs w:val="28"/>
        </w:rPr>
        <w:t xml:space="preserve"> </w:t>
      </w:r>
      <w:r w:rsidR="00021FBB">
        <w:rPr>
          <w:rFonts w:hint="eastAsia"/>
          <w:b/>
          <w:sz w:val="28"/>
          <w:szCs w:val="28"/>
        </w:rPr>
        <w:t>上海电力大学</w:t>
      </w:r>
      <w:r w:rsidR="005744A0" w:rsidRPr="005744A0">
        <w:rPr>
          <w:rFonts w:hint="eastAsia"/>
          <w:b/>
          <w:sz w:val="28"/>
          <w:szCs w:val="28"/>
        </w:rPr>
        <w:t>本科生</w:t>
      </w:r>
      <w:r w:rsidR="0037462C" w:rsidRPr="005744A0">
        <w:rPr>
          <w:b/>
          <w:sz w:val="28"/>
          <w:szCs w:val="28"/>
        </w:rPr>
        <w:t>学生证补办流程</w:t>
      </w:r>
    </w:p>
    <w:p w:rsidR="0037462C" w:rsidRPr="001B4AC6" w:rsidRDefault="0037462C" w:rsidP="0037462C">
      <w:pPr>
        <w:spacing w:line="360" w:lineRule="auto"/>
        <w:ind w:firstLineChars="200" w:firstLine="420"/>
        <w:jc w:val="left"/>
        <w:rPr>
          <w:rFonts w:ascii="方正小标宋简体" w:eastAsia="方正小标宋简体" w:hAnsiTheme="minorEastAsia"/>
          <w:sz w:val="24"/>
          <w:szCs w:val="24"/>
        </w:rPr>
      </w:pPr>
      <w:r w:rsidRPr="0037462C">
        <w:rPr>
          <w:noProof/>
        </w:rPr>
        <w:drawing>
          <wp:inline distT="0" distB="0" distL="0" distR="0">
            <wp:extent cx="5448300" cy="4810125"/>
            <wp:effectExtent l="0" t="0" r="0" b="0"/>
            <wp:docPr id="4" name="图示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  <w:r w:rsidRPr="001B4AC6">
        <w:rPr>
          <w:rFonts w:ascii="方正小标宋简体" w:eastAsia="方正小标宋简体" w:hAnsiTheme="minorEastAsia" w:hint="eastAsia"/>
          <w:sz w:val="24"/>
          <w:szCs w:val="24"/>
        </w:rPr>
        <w:t>特别提醒：</w:t>
      </w:r>
    </w:p>
    <w:p w:rsidR="0037462C" w:rsidRPr="001B4AC6" w:rsidRDefault="0037462C" w:rsidP="0037462C">
      <w:pPr>
        <w:spacing w:line="360" w:lineRule="auto"/>
        <w:ind w:firstLineChars="200" w:firstLine="480"/>
        <w:jc w:val="left"/>
        <w:rPr>
          <w:rFonts w:ascii="方正小标宋简体" w:eastAsia="方正小标宋简体" w:hAnsiTheme="minorEastAsia"/>
          <w:sz w:val="24"/>
          <w:szCs w:val="24"/>
        </w:rPr>
      </w:pPr>
      <w:r w:rsidRPr="001B4AC6">
        <w:rPr>
          <w:rFonts w:ascii="方正小标宋简体" w:eastAsia="方正小标宋简体" w:hAnsiTheme="minorEastAsia" w:hint="eastAsia"/>
          <w:sz w:val="24"/>
          <w:szCs w:val="24"/>
        </w:rPr>
        <w:t>1.临港校区学生事务中心地址：学术楼1楼大厅“本科生事务”窗口。杨浦校区学生事务中心地址：长阳校区行政中心802室。</w:t>
      </w:r>
    </w:p>
    <w:p w:rsidR="0037462C" w:rsidRPr="001B4AC6" w:rsidRDefault="00D701B4" w:rsidP="0037462C">
      <w:pPr>
        <w:spacing w:line="360" w:lineRule="auto"/>
        <w:rPr>
          <w:rFonts w:ascii="方正小标宋简体" w:eastAsia="方正小标宋简体" w:hAnsiTheme="minorEastAsia"/>
          <w:sz w:val="24"/>
          <w:szCs w:val="24"/>
        </w:rPr>
      </w:pPr>
      <w:r>
        <w:rPr>
          <w:rFonts w:ascii="方正小标宋简体" w:eastAsia="方正小标宋简体" w:hAnsiTheme="minorEastAsia"/>
          <w:sz w:val="24"/>
          <w:szCs w:val="24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026" type="#_x0000_t109" style="position:absolute;left:0;text-align:left;margin-left:114.4pt;margin-top:287.25pt;width:211.65pt;height:50.85pt;z-index:251660288;v-text-anchor:middle" o:gfxdata="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AAAAABkcnMvUEsBAhQAFAAAAAgAh07iQFEnmhrbAAAACwEAAA8AAAAAAAAAAQAg&#10;AAAAIgAAAGRycy9kb3ducmV2LnhtbFBLAQIUABQAAAAIAIdO4kDsJEZKfQIAAOQEAAAOAAAAAAAA&#10;AAEAIAAAACoBAABkcnMvZTJvRG9jLnhtbFBLBQYAAAAABgAGAFkBAAAZBgAAAAA=&#10;" filled="f" strokecolor="black [3213]" strokeweight="1.5pt"/>
        </w:pict>
      </w:r>
      <w:r w:rsidR="0037462C" w:rsidRPr="001B4AC6">
        <w:rPr>
          <w:rFonts w:ascii="方正小标宋简体" w:eastAsia="方正小标宋简体" w:hAnsiTheme="minorEastAsia" w:hint="eastAsia"/>
          <w:b/>
          <w:bCs/>
          <w:sz w:val="24"/>
          <w:szCs w:val="24"/>
        </w:rPr>
        <w:t xml:space="preserve">   </w:t>
      </w:r>
      <w:r w:rsidR="0037462C" w:rsidRPr="001B4AC6">
        <w:rPr>
          <w:rFonts w:ascii="方正小标宋简体" w:eastAsia="方正小标宋简体" w:hAnsiTheme="minorEastAsia" w:hint="eastAsia"/>
          <w:sz w:val="24"/>
          <w:szCs w:val="24"/>
        </w:rPr>
        <w:t>2.补办学生证周期是30个工作日，请同学们妥善保管好自己的学生证。</w:t>
      </w:r>
    </w:p>
    <w:p w:rsidR="0037462C" w:rsidRPr="0037462C" w:rsidRDefault="0037462C" w:rsidP="0037462C">
      <w:pPr>
        <w:spacing w:line="360" w:lineRule="auto"/>
        <w:rPr>
          <w:rFonts w:asciiTheme="minorEastAsia" w:hAnsiTheme="minorEastAsia"/>
          <w:sz w:val="24"/>
          <w:szCs w:val="24"/>
        </w:rPr>
      </w:pPr>
    </w:p>
    <w:sectPr w:rsidR="0037462C" w:rsidRPr="0037462C" w:rsidSect="000414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473A" w:rsidRDefault="0079473A" w:rsidP="00A12D10">
      <w:r>
        <w:separator/>
      </w:r>
    </w:p>
  </w:endnote>
  <w:endnote w:type="continuationSeparator" w:id="1">
    <w:p w:rsidR="0079473A" w:rsidRDefault="0079473A" w:rsidP="00A12D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473A" w:rsidRDefault="0079473A" w:rsidP="00A12D10">
      <w:r>
        <w:separator/>
      </w:r>
    </w:p>
  </w:footnote>
  <w:footnote w:type="continuationSeparator" w:id="1">
    <w:p w:rsidR="0079473A" w:rsidRDefault="0079473A" w:rsidP="00A12D1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38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7462C"/>
    <w:rsid w:val="00021FBB"/>
    <w:rsid w:val="000414F4"/>
    <w:rsid w:val="00041A6A"/>
    <w:rsid w:val="001B4AC6"/>
    <w:rsid w:val="0037462C"/>
    <w:rsid w:val="005744A0"/>
    <w:rsid w:val="005A10B9"/>
    <w:rsid w:val="00635B56"/>
    <w:rsid w:val="00771651"/>
    <w:rsid w:val="0079473A"/>
    <w:rsid w:val="007F2573"/>
    <w:rsid w:val="007F7A0E"/>
    <w:rsid w:val="008B3841"/>
    <w:rsid w:val="00912EDA"/>
    <w:rsid w:val="00976538"/>
    <w:rsid w:val="009F4CA7"/>
    <w:rsid w:val="00A11891"/>
    <w:rsid w:val="00A12D10"/>
    <w:rsid w:val="00AD628C"/>
    <w:rsid w:val="00CA642C"/>
    <w:rsid w:val="00D701B4"/>
    <w:rsid w:val="00DD6451"/>
    <w:rsid w:val="00DE6480"/>
    <w:rsid w:val="00E000E5"/>
    <w:rsid w:val="00EA22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4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37462C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37462C"/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A12D1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A12D10"/>
    <w:rPr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A12D1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A12D1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3" Type="http://schemas.openxmlformats.org/officeDocument/2006/relationships/webSettings" Target="webSettings.xml"/><Relationship Id="rId7" Type="http://schemas.openxmlformats.org/officeDocument/2006/relationships/diagramLayout" Target="diagrams/layout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Data" Target="diagrams/data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1697419-9E75-40CF-B514-886C3050F350}" type="doc">
      <dgm:prSet loTypeId="urn:microsoft.com/office/officeart/2005/8/layout/process2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zh-CN" altLang="en-US"/>
        </a:p>
      </dgm:t>
    </dgm:pt>
    <dgm:pt modelId="{2946F885-8102-4E58-8478-CCFD9CE34005}">
      <dgm:prSet phldrT="[文本]"/>
      <dgm:spPr>
        <a:noFill/>
        <a:ln w="19050"/>
      </dgm:spPr>
      <dgm:t>
        <a:bodyPr/>
        <a:lstStyle/>
        <a:p>
          <a:r>
            <a:rPr lang="zh-CN" altLang="en-US" b="1">
              <a:solidFill>
                <a:sysClr val="windowText" lastClr="000000"/>
              </a:solidFill>
              <a:latin typeface="微软雅黑" pitchFamily="34" charset="-122"/>
              <a:ea typeface="微软雅黑" pitchFamily="34" charset="-122"/>
            </a:rPr>
            <a:t>学生本人携带一卡通、一寸彩色照片到学生事务中心办理</a:t>
          </a:r>
        </a:p>
      </dgm:t>
    </dgm:pt>
    <dgm:pt modelId="{75516B47-75D5-4AD0-A808-F8D992983FE3}" type="parTrans" cxnId="{73324570-F071-4929-94D8-BD7D575A6F21}">
      <dgm:prSet/>
      <dgm:spPr/>
      <dgm:t>
        <a:bodyPr/>
        <a:lstStyle/>
        <a:p>
          <a:endParaRPr lang="zh-CN" altLang="en-US"/>
        </a:p>
      </dgm:t>
    </dgm:pt>
    <dgm:pt modelId="{FF852B4E-CCCA-4C41-8B64-FAA42B35752D}" type="sibTrans" cxnId="{73324570-F071-4929-94D8-BD7D575A6F21}">
      <dgm:prSet/>
      <dgm:spPr>
        <a:solidFill>
          <a:schemeClr val="bg1"/>
        </a:solidFill>
        <a:ln w="19050">
          <a:solidFill>
            <a:schemeClr val="tx1"/>
          </a:solidFill>
        </a:ln>
      </dgm:spPr>
      <dgm:t>
        <a:bodyPr/>
        <a:lstStyle/>
        <a:p>
          <a:endParaRPr lang="zh-CN" altLang="en-US"/>
        </a:p>
      </dgm:t>
    </dgm:pt>
    <dgm:pt modelId="{DDE281CF-4593-40B5-9D7C-969FA6CAA171}">
      <dgm:prSet phldrT="[文本]"/>
      <dgm:spPr>
        <a:noFill/>
        <a:ln w="19050"/>
      </dgm:spPr>
      <dgm:t>
        <a:bodyPr/>
        <a:lstStyle/>
        <a:p>
          <a:r>
            <a:rPr lang="zh-CN" altLang="en-US" b="1">
              <a:solidFill>
                <a:sysClr val="windowText" lastClr="000000"/>
              </a:solidFill>
              <a:latin typeface="微软雅黑" pitchFamily="34" charset="-122"/>
              <a:ea typeface="微软雅黑" pitchFamily="34" charset="-122"/>
            </a:rPr>
            <a:t>学院（学部）审核</a:t>
          </a:r>
        </a:p>
      </dgm:t>
    </dgm:pt>
    <dgm:pt modelId="{0AB6EE19-6031-45A3-B3A5-D7D508EBF347}" type="parTrans" cxnId="{2B35C1E4-3E92-479A-8A7F-ABE1A26479BB}">
      <dgm:prSet/>
      <dgm:spPr/>
      <dgm:t>
        <a:bodyPr/>
        <a:lstStyle/>
        <a:p>
          <a:endParaRPr lang="zh-CN" altLang="en-US"/>
        </a:p>
      </dgm:t>
    </dgm:pt>
    <dgm:pt modelId="{5432ECE9-604E-43C9-84DD-CAC8D243D8CD}" type="sibTrans" cxnId="{2B35C1E4-3E92-479A-8A7F-ABE1A26479BB}">
      <dgm:prSet/>
      <dgm:spPr>
        <a:noFill/>
        <a:ln w="19050">
          <a:solidFill>
            <a:schemeClr val="tx1"/>
          </a:solidFill>
        </a:ln>
      </dgm:spPr>
      <dgm:t>
        <a:bodyPr/>
        <a:lstStyle/>
        <a:p>
          <a:endParaRPr lang="zh-CN" altLang="en-US"/>
        </a:p>
      </dgm:t>
    </dgm:pt>
    <dgm:pt modelId="{66895CF7-FF94-4DDE-90CD-79C84A2B92EC}">
      <dgm:prSet phldrT="[文本]"/>
      <dgm:spPr>
        <a:noFill/>
        <a:ln w="19050"/>
      </dgm:spPr>
      <dgm:t>
        <a:bodyPr/>
        <a:lstStyle/>
        <a:p>
          <a:r>
            <a:rPr lang="zh-CN" altLang="en-US" b="1">
              <a:solidFill>
                <a:sysClr val="windowText" lastClr="000000"/>
              </a:solidFill>
              <a:latin typeface="微软雅黑" pitchFamily="34" charset="-122"/>
              <a:ea typeface="微软雅黑" pitchFamily="34" charset="-122"/>
            </a:rPr>
            <a:t>大学生资助与综合管理中心受理</a:t>
          </a:r>
        </a:p>
      </dgm:t>
    </dgm:pt>
    <dgm:pt modelId="{8194E02B-E490-4089-B8E3-7A83C93BD977}" type="parTrans" cxnId="{35408C7B-604C-440B-B2B5-8B2C84A782FC}">
      <dgm:prSet/>
      <dgm:spPr/>
      <dgm:t>
        <a:bodyPr/>
        <a:lstStyle/>
        <a:p>
          <a:endParaRPr lang="zh-CN" altLang="en-US"/>
        </a:p>
      </dgm:t>
    </dgm:pt>
    <dgm:pt modelId="{E7F0E126-DFC7-4263-855C-9069C7B7FB7F}" type="sibTrans" cxnId="{35408C7B-604C-440B-B2B5-8B2C84A782FC}">
      <dgm:prSet/>
      <dgm:spPr>
        <a:solidFill>
          <a:schemeClr val="bg1"/>
        </a:solidFill>
        <a:ln w="19050">
          <a:solidFill>
            <a:schemeClr val="tx1"/>
          </a:solidFill>
        </a:ln>
      </dgm:spPr>
      <dgm:t>
        <a:bodyPr/>
        <a:lstStyle/>
        <a:p>
          <a:endParaRPr lang="zh-CN" altLang="en-US"/>
        </a:p>
      </dgm:t>
    </dgm:pt>
    <dgm:pt modelId="{E5269ED8-C19F-4433-BE03-1973317FD10E}">
      <dgm:prSet/>
      <dgm:spPr>
        <a:noFill/>
        <a:ln w="19050"/>
      </dgm:spPr>
      <dgm:t>
        <a:bodyPr/>
        <a:lstStyle/>
        <a:p>
          <a:r>
            <a:rPr lang="zh-CN" altLang="en-US" b="1">
              <a:solidFill>
                <a:sysClr val="windowText" lastClr="000000"/>
              </a:solidFill>
              <a:latin typeface="微软雅黑" pitchFamily="34" charset="-122"/>
              <a:ea typeface="微软雅黑" pitchFamily="34" charset="-122"/>
            </a:rPr>
            <a:t>补办好后返还学院（学部）</a:t>
          </a:r>
        </a:p>
      </dgm:t>
    </dgm:pt>
    <dgm:pt modelId="{DD899C0D-23F2-468A-B2C5-219B0BF4A77F}" type="parTrans" cxnId="{B200F347-C93B-4970-A74E-6D3FAE0E278E}">
      <dgm:prSet/>
      <dgm:spPr/>
      <dgm:t>
        <a:bodyPr/>
        <a:lstStyle/>
        <a:p>
          <a:endParaRPr lang="zh-CN" altLang="en-US"/>
        </a:p>
      </dgm:t>
    </dgm:pt>
    <dgm:pt modelId="{F7E9E9BC-8471-458A-B515-A97FB32C7045}" type="sibTrans" cxnId="{B200F347-C93B-4970-A74E-6D3FAE0E278E}">
      <dgm:prSet/>
      <dgm:spPr>
        <a:solidFill>
          <a:schemeClr val="bg1"/>
        </a:solidFill>
        <a:ln w="19050">
          <a:solidFill>
            <a:schemeClr val="tx1"/>
          </a:solidFill>
        </a:ln>
      </dgm:spPr>
      <dgm:t>
        <a:bodyPr/>
        <a:lstStyle/>
        <a:p>
          <a:endParaRPr lang="zh-CN" altLang="en-US"/>
        </a:p>
      </dgm:t>
    </dgm:pt>
    <dgm:pt modelId="{E3CA5D87-CEF7-4B9F-B339-586CE0E8E425}">
      <dgm:prSet/>
      <dgm:spPr>
        <a:noFill/>
        <a:ln w="19050"/>
      </dgm:spPr>
      <dgm:t>
        <a:bodyPr/>
        <a:lstStyle/>
        <a:p>
          <a:r>
            <a:rPr lang="zh-CN" altLang="en-US" b="1">
              <a:solidFill>
                <a:sysClr val="windowText" lastClr="000000"/>
              </a:solidFill>
              <a:latin typeface="微软雅黑" pitchFamily="34" charset="-122"/>
              <a:ea typeface="微软雅黑" pitchFamily="34" charset="-122"/>
            </a:rPr>
            <a:t>学生到学院（学部）领取</a:t>
          </a:r>
        </a:p>
      </dgm:t>
    </dgm:pt>
    <dgm:pt modelId="{D8779FA0-AE8C-4D4A-B1FB-DF7B3D7F4C74}" type="parTrans" cxnId="{2E2A287E-186B-4C15-B75B-96A40D2144BF}">
      <dgm:prSet/>
      <dgm:spPr/>
      <dgm:t>
        <a:bodyPr/>
        <a:lstStyle/>
        <a:p>
          <a:endParaRPr lang="zh-CN" altLang="en-US"/>
        </a:p>
      </dgm:t>
    </dgm:pt>
    <dgm:pt modelId="{E8ADC548-55A6-490D-A963-766A99F9E722}" type="sibTrans" cxnId="{2E2A287E-186B-4C15-B75B-96A40D2144BF}">
      <dgm:prSet/>
      <dgm:spPr/>
      <dgm:t>
        <a:bodyPr/>
        <a:lstStyle/>
        <a:p>
          <a:endParaRPr lang="zh-CN" altLang="en-US"/>
        </a:p>
      </dgm:t>
    </dgm:pt>
    <dgm:pt modelId="{CF111B04-99B6-4FEB-BBDC-7DDD0FD99E60}" type="pres">
      <dgm:prSet presAssocID="{71697419-9E75-40CF-B514-886C3050F350}" presName="linearFlow" presStyleCnt="0">
        <dgm:presLayoutVars>
          <dgm:resizeHandles val="exact"/>
        </dgm:presLayoutVars>
      </dgm:prSet>
      <dgm:spPr/>
      <dgm:t>
        <a:bodyPr/>
        <a:lstStyle/>
        <a:p>
          <a:endParaRPr lang="zh-CN" altLang="en-US"/>
        </a:p>
      </dgm:t>
    </dgm:pt>
    <dgm:pt modelId="{4398E171-3D56-495C-B134-E20143DFD2B1}" type="pres">
      <dgm:prSet presAssocID="{2946F885-8102-4E58-8478-CCFD9CE34005}" presName="node" presStyleLbl="node1" presStyleIdx="0" presStyleCnt="5" custScaleX="116715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zh-CN" altLang="en-US"/>
        </a:p>
      </dgm:t>
    </dgm:pt>
    <dgm:pt modelId="{A28E22A7-B0FC-416D-8F94-5CEAC2CEBF03}" type="pres">
      <dgm:prSet presAssocID="{FF852B4E-CCCA-4C41-8B64-FAA42B35752D}" presName="sibTrans" presStyleLbl="sibTrans2D1" presStyleIdx="0" presStyleCnt="4"/>
      <dgm:spPr/>
      <dgm:t>
        <a:bodyPr/>
        <a:lstStyle/>
        <a:p>
          <a:endParaRPr lang="zh-CN" altLang="en-US"/>
        </a:p>
      </dgm:t>
    </dgm:pt>
    <dgm:pt modelId="{7245E8B8-9423-4D3F-ABBA-F5D9897C9645}" type="pres">
      <dgm:prSet presAssocID="{FF852B4E-CCCA-4C41-8B64-FAA42B35752D}" presName="connectorText" presStyleLbl="sibTrans2D1" presStyleIdx="0" presStyleCnt="4"/>
      <dgm:spPr/>
      <dgm:t>
        <a:bodyPr/>
        <a:lstStyle/>
        <a:p>
          <a:endParaRPr lang="zh-CN" altLang="en-US"/>
        </a:p>
      </dgm:t>
    </dgm:pt>
    <dgm:pt modelId="{7887EFD7-0B1B-4FA2-8C5D-7D688D38D125}" type="pres">
      <dgm:prSet presAssocID="{DDE281CF-4593-40B5-9D7C-969FA6CAA171}" presName="node" presStyleLbl="node1" presStyleIdx="1" presStyleCnt="5" custScaleX="115169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zh-CN" altLang="en-US"/>
        </a:p>
      </dgm:t>
    </dgm:pt>
    <dgm:pt modelId="{4B894DB2-898C-4279-9088-D8979E9EF41F}" type="pres">
      <dgm:prSet presAssocID="{5432ECE9-604E-43C9-84DD-CAC8D243D8CD}" presName="sibTrans" presStyleLbl="sibTrans2D1" presStyleIdx="1" presStyleCnt="4"/>
      <dgm:spPr/>
      <dgm:t>
        <a:bodyPr/>
        <a:lstStyle/>
        <a:p>
          <a:endParaRPr lang="zh-CN" altLang="en-US"/>
        </a:p>
      </dgm:t>
    </dgm:pt>
    <dgm:pt modelId="{E219FF4F-1DBF-4E9E-ADE0-785D448D12BC}" type="pres">
      <dgm:prSet presAssocID="{5432ECE9-604E-43C9-84DD-CAC8D243D8CD}" presName="connectorText" presStyleLbl="sibTrans2D1" presStyleIdx="1" presStyleCnt="4"/>
      <dgm:spPr/>
      <dgm:t>
        <a:bodyPr/>
        <a:lstStyle/>
        <a:p>
          <a:endParaRPr lang="zh-CN" altLang="en-US"/>
        </a:p>
      </dgm:t>
    </dgm:pt>
    <dgm:pt modelId="{B66A797B-1785-4A7C-88E4-94D3BA0E119F}" type="pres">
      <dgm:prSet presAssocID="{66895CF7-FF94-4DDE-90CD-79C84A2B92EC}" presName="node" presStyleLbl="node1" presStyleIdx="2" presStyleCnt="5" custScaleX="118261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zh-CN" altLang="en-US"/>
        </a:p>
      </dgm:t>
    </dgm:pt>
    <dgm:pt modelId="{91A52A02-FADC-4E58-85DB-AF594618E190}" type="pres">
      <dgm:prSet presAssocID="{E7F0E126-DFC7-4263-855C-9069C7B7FB7F}" presName="sibTrans" presStyleLbl="sibTrans2D1" presStyleIdx="2" presStyleCnt="4"/>
      <dgm:spPr/>
      <dgm:t>
        <a:bodyPr/>
        <a:lstStyle/>
        <a:p>
          <a:endParaRPr lang="zh-CN" altLang="en-US"/>
        </a:p>
      </dgm:t>
    </dgm:pt>
    <dgm:pt modelId="{F0D920D5-3F97-4F18-9BAA-1D985E5EA2D5}" type="pres">
      <dgm:prSet presAssocID="{E7F0E126-DFC7-4263-855C-9069C7B7FB7F}" presName="connectorText" presStyleLbl="sibTrans2D1" presStyleIdx="2" presStyleCnt="4"/>
      <dgm:spPr/>
      <dgm:t>
        <a:bodyPr/>
        <a:lstStyle/>
        <a:p>
          <a:endParaRPr lang="zh-CN" altLang="en-US"/>
        </a:p>
      </dgm:t>
    </dgm:pt>
    <dgm:pt modelId="{08EC63C3-6765-437D-92ED-702762521E68}" type="pres">
      <dgm:prSet presAssocID="{E5269ED8-C19F-4433-BE03-1973317FD10E}" presName="node" presStyleLbl="node1" presStyleIdx="3" presStyleCnt="5" custScaleX="119034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zh-CN" altLang="en-US"/>
        </a:p>
      </dgm:t>
    </dgm:pt>
    <dgm:pt modelId="{95408E85-D673-4D5B-8BC1-2DC445BB66AD}" type="pres">
      <dgm:prSet presAssocID="{F7E9E9BC-8471-458A-B515-A97FB32C7045}" presName="sibTrans" presStyleLbl="sibTrans2D1" presStyleIdx="3" presStyleCnt="4"/>
      <dgm:spPr/>
      <dgm:t>
        <a:bodyPr/>
        <a:lstStyle/>
        <a:p>
          <a:endParaRPr lang="zh-CN" altLang="en-US"/>
        </a:p>
      </dgm:t>
    </dgm:pt>
    <dgm:pt modelId="{9811AF8E-76F9-439D-996F-D12498754FC7}" type="pres">
      <dgm:prSet presAssocID="{F7E9E9BC-8471-458A-B515-A97FB32C7045}" presName="connectorText" presStyleLbl="sibTrans2D1" presStyleIdx="3" presStyleCnt="4"/>
      <dgm:spPr/>
      <dgm:t>
        <a:bodyPr/>
        <a:lstStyle/>
        <a:p>
          <a:endParaRPr lang="zh-CN" altLang="en-US"/>
        </a:p>
      </dgm:t>
    </dgm:pt>
    <dgm:pt modelId="{45F7242F-9E89-4916-B8EF-DE24C3203494}" type="pres">
      <dgm:prSet presAssocID="{E3CA5D87-CEF7-4B9F-B339-586CE0E8E425}" presName="node" presStyleLbl="node1" presStyleIdx="4" presStyleCnt="5" custScaleX="115169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zh-CN" altLang="en-US"/>
        </a:p>
      </dgm:t>
    </dgm:pt>
  </dgm:ptLst>
  <dgm:cxnLst>
    <dgm:cxn modelId="{D515E5EF-706A-4A05-B020-93BA64E68E7D}" type="presOf" srcId="{5432ECE9-604E-43C9-84DD-CAC8D243D8CD}" destId="{E219FF4F-1DBF-4E9E-ADE0-785D448D12BC}" srcOrd="1" destOrd="0" presId="urn:microsoft.com/office/officeart/2005/8/layout/process2"/>
    <dgm:cxn modelId="{A919C956-EDC6-46DB-A769-049C26D9FA93}" type="presOf" srcId="{FF852B4E-CCCA-4C41-8B64-FAA42B35752D}" destId="{7245E8B8-9423-4D3F-ABBA-F5D9897C9645}" srcOrd="1" destOrd="0" presId="urn:microsoft.com/office/officeart/2005/8/layout/process2"/>
    <dgm:cxn modelId="{5CB10C94-2A3E-44D4-BB3A-7CF5FB1D7DE0}" type="presOf" srcId="{E7F0E126-DFC7-4263-855C-9069C7B7FB7F}" destId="{F0D920D5-3F97-4F18-9BAA-1D985E5EA2D5}" srcOrd="1" destOrd="0" presId="urn:microsoft.com/office/officeart/2005/8/layout/process2"/>
    <dgm:cxn modelId="{2E2A287E-186B-4C15-B75B-96A40D2144BF}" srcId="{71697419-9E75-40CF-B514-886C3050F350}" destId="{E3CA5D87-CEF7-4B9F-B339-586CE0E8E425}" srcOrd="4" destOrd="0" parTransId="{D8779FA0-AE8C-4D4A-B1FB-DF7B3D7F4C74}" sibTransId="{E8ADC548-55A6-490D-A963-766A99F9E722}"/>
    <dgm:cxn modelId="{2301D182-7135-4E18-BAD3-844FB2F73EB2}" type="presOf" srcId="{71697419-9E75-40CF-B514-886C3050F350}" destId="{CF111B04-99B6-4FEB-BBDC-7DDD0FD99E60}" srcOrd="0" destOrd="0" presId="urn:microsoft.com/office/officeart/2005/8/layout/process2"/>
    <dgm:cxn modelId="{E8ACB71C-2B4B-4493-9C13-7DE877BA6765}" type="presOf" srcId="{DDE281CF-4593-40B5-9D7C-969FA6CAA171}" destId="{7887EFD7-0B1B-4FA2-8C5D-7D688D38D125}" srcOrd="0" destOrd="0" presId="urn:microsoft.com/office/officeart/2005/8/layout/process2"/>
    <dgm:cxn modelId="{3C55DCA3-103F-4A51-8C51-B6DF12C45423}" type="presOf" srcId="{F7E9E9BC-8471-458A-B515-A97FB32C7045}" destId="{9811AF8E-76F9-439D-996F-D12498754FC7}" srcOrd="1" destOrd="0" presId="urn:microsoft.com/office/officeart/2005/8/layout/process2"/>
    <dgm:cxn modelId="{73324570-F071-4929-94D8-BD7D575A6F21}" srcId="{71697419-9E75-40CF-B514-886C3050F350}" destId="{2946F885-8102-4E58-8478-CCFD9CE34005}" srcOrd="0" destOrd="0" parTransId="{75516B47-75D5-4AD0-A808-F8D992983FE3}" sibTransId="{FF852B4E-CCCA-4C41-8B64-FAA42B35752D}"/>
    <dgm:cxn modelId="{B200F347-C93B-4970-A74E-6D3FAE0E278E}" srcId="{71697419-9E75-40CF-B514-886C3050F350}" destId="{E5269ED8-C19F-4433-BE03-1973317FD10E}" srcOrd="3" destOrd="0" parTransId="{DD899C0D-23F2-468A-B2C5-219B0BF4A77F}" sibTransId="{F7E9E9BC-8471-458A-B515-A97FB32C7045}"/>
    <dgm:cxn modelId="{2B8B14C8-D38D-466B-9CEB-EAE2D6D5568C}" type="presOf" srcId="{FF852B4E-CCCA-4C41-8B64-FAA42B35752D}" destId="{A28E22A7-B0FC-416D-8F94-5CEAC2CEBF03}" srcOrd="0" destOrd="0" presId="urn:microsoft.com/office/officeart/2005/8/layout/process2"/>
    <dgm:cxn modelId="{93BE94C0-E6D0-4497-B1B2-4FF360FE1AED}" type="presOf" srcId="{F7E9E9BC-8471-458A-B515-A97FB32C7045}" destId="{95408E85-D673-4D5B-8BC1-2DC445BB66AD}" srcOrd="0" destOrd="0" presId="urn:microsoft.com/office/officeart/2005/8/layout/process2"/>
    <dgm:cxn modelId="{8277DE8F-BBEE-4F8C-888A-2A6F087D72B7}" type="presOf" srcId="{E5269ED8-C19F-4433-BE03-1973317FD10E}" destId="{08EC63C3-6765-437D-92ED-702762521E68}" srcOrd="0" destOrd="0" presId="urn:microsoft.com/office/officeart/2005/8/layout/process2"/>
    <dgm:cxn modelId="{2B35C1E4-3E92-479A-8A7F-ABE1A26479BB}" srcId="{71697419-9E75-40CF-B514-886C3050F350}" destId="{DDE281CF-4593-40B5-9D7C-969FA6CAA171}" srcOrd="1" destOrd="0" parTransId="{0AB6EE19-6031-45A3-B3A5-D7D508EBF347}" sibTransId="{5432ECE9-604E-43C9-84DD-CAC8D243D8CD}"/>
    <dgm:cxn modelId="{7134AD18-7E59-4A6F-BF17-A13A1E37D0F4}" type="presOf" srcId="{E3CA5D87-CEF7-4B9F-B339-586CE0E8E425}" destId="{45F7242F-9E89-4916-B8EF-DE24C3203494}" srcOrd="0" destOrd="0" presId="urn:microsoft.com/office/officeart/2005/8/layout/process2"/>
    <dgm:cxn modelId="{F24A7D64-8CDB-46AB-9957-AC63CF99CA1F}" type="presOf" srcId="{66895CF7-FF94-4DDE-90CD-79C84A2B92EC}" destId="{B66A797B-1785-4A7C-88E4-94D3BA0E119F}" srcOrd="0" destOrd="0" presId="urn:microsoft.com/office/officeart/2005/8/layout/process2"/>
    <dgm:cxn modelId="{7F2F6792-7273-4AB7-9D0F-517B8DD72381}" type="presOf" srcId="{5432ECE9-604E-43C9-84DD-CAC8D243D8CD}" destId="{4B894DB2-898C-4279-9088-D8979E9EF41F}" srcOrd="0" destOrd="0" presId="urn:microsoft.com/office/officeart/2005/8/layout/process2"/>
    <dgm:cxn modelId="{F894F6D2-1D83-4EBB-8A05-2C6153C1371C}" type="presOf" srcId="{E7F0E126-DFC7-4263-855C-9069C7B7FB7F}" destId="{91A52A02-FADC-4E58-85DB-AF594618E190}" srcOrd="0" destOrd="0" presId="urn:microsoft.com/office/officeart/2005/8/layout/process2"/>
    <dgm:cxn modelId="{35408C7B-604C-440B-B2B5-8B2C84A782FC}" srcId="{71697419-9E75-40CF-B514-886C3050F350}" destId="{66895CF7-FF94-4DDE-90CD-79C84A2B92EC}" srcOrd="2" destOrd="0" parTransId="{8194E02B-E490-4089-B8E3-7A83C93BD977}" sibTransId="{E7F0E126-DFC7-4263-855C-9069C7B7FB7F}"/>
    <dgm:cxn modelId="{B20B955E-1234-430A-972E-45D6FB044BD0}" type="presOf" srcId="{2946F885-8102-4E58-8478-CCFD9CE34005}" destId="{4398E171-3D56-495C-B134-E20143DFD2B1}" srcOrd="0" destOrd="0" presId="urn:microsoft.com/office/officeart/2005/8/layout/process2"/>
    <dgm:cxn modelId="{CC8BFA7F-5BB1-4898-8F46-5CC19E3ADB5C}" type="presParOf" srcId="{CF111B04-99B6-4FEB-BBDC-7DDD0FD99E60}" destId="{4398E171-3D56-495C-B134-E20143DFD2B1}" srcOrd="0" destOrd="0" presId="urn:microsoft.com/office/officeart/2005/8/layout/process2"/>
    <dgm:cxn modelId="{8013EFA3-1119-40B7-BD74-02C00116E08D}" type="presParOf" srcId="{CF111B04-99B6-4FEB-BBDC-7DDD0FD99E60}" destId="{A28E22A7-B0FC-416D-8F94-5CEAC2CEBF03}" srcOrd="1" destOrd="0" presId="urn:microsoft.com/office/officeart/2005/8/layout/process2"/>
    <dgm:cxn modelId="{9A591930-D719-4FF8-A112-88D907ED5CA9}" type="presParOf" srcId="{A28E22A7-B0FC-416D-8F94-5CEAC2CEBF03}" destId="{7245E8B8-9423-4D3F-ABBA-F5D9897C9645}" srcOrd="0" destOrd="0" presId="urn:microsoft.com/office/officeart/2005/8/layout/process2"/>
    <dgm:cxn modelId="{BAEACCC7-6395-4D72-AC37-43A4765EA12E}" type="presParOf" srcId="{CF111B04-99B6-4FEB-BBDC-7DDD0FD99E60}" destId="{7887EFD7-0B1B-4FA2-8C5D-7D688D38D125}" srcOrd="2" destOrd="0" presId="urn:microsoft.com/office/officeart/2005/8/layout/process2"/>
    <dgm:cxn modelId="{CF647F36-4124-4481-B704-288D4B26ED04}" type="presParOf" srcId="{CF111B04-99B6-4FEB-BBDC-7DDD0FD99E60}" destId="{4B894DB2-898C-4279-9088-D8979E9EF41F}" srcOrd="3" destOrd="0" presId="urn:microsoft.com/office/officeart/2005/8/layout/process2"/>
    <dgm:cxn modelId="{D7EBFB97-CD6B-4AC8-95ED-814783174E9E}" type="presParOf" srcId="{4B894DB2-898C-4279-9088-D8979E9EF41F}" destId="{E219FF4F-1DBF-4E9E-ADE0-785D448D12BC}" srcOrd="0" destOrd="0" presId="urn:microsoft.com/office/officeart/2005/8/layout/process2"/>
    <dgm:cxn modelId="{6848E424-A45E-4CEE-96D9-D658C7F5DE48}" type="presParOf" srcId="{CF111B04-99B6-4FEB-BBDC-7DDD0FD99E60}" destId="{B66A797B-1785-4A7C-88E4-94D3BA0E119F}" srcOrd="4" destOrd="0" presId="urn:microsoft.com/office/officeart/2005/8/layout/process2"/>
    <dgm:cxn modelId="{88350B63-9B5B-4CB0-8BC9-4180B6247BCE}" type="presParOf" srcId="{CF111B04-99B6-4FEB-BBDC-7DDD0FD99E60}" destId="{91A52A02-FADC-4E58-85DB-AF594618E190}" srcOrd="5" destOrd="0" presId="urn:microsoft.com/office/officeart/2005/8/layout/process2"/>
    <dgm:cxn modelId="{622121EF-5258-4994-B36E-A0AE548AB9AF}" type="presParOf" srcId="{91A52A02-FADC-4E58-85DB-AF594618E190}" destId="{F0D920D5-3F97-4F18-9BAA-1D985E5EA2D5}" srcOrd="0" destOrd="0" presId="urn:microsoft.com/office/officeart/2005/8/layout/process2"/>
    <dgm:cxn modelId="{18874181-B4CB-41DC-9EA1-3507D729FDC3}" type="presParOf" srcId="{CF111B04-99B6-4FEB-BBDC-7DDD0FD99E60}" destId="{08EC63C3-6765-437D-92ED-702762521E68}" srcOrd="6" destOrd="0" presId="urn:microsoft.com/office/officeart/2005/8/layout/process2"/>
    <dgm:cxn modelId="{CAD3DB9A-A837-410D-8595-B1B167B7F543}" type="presParOf" srcId="{CF111B04-99B6-4FEB-BBDC-7DDD0FD99E60}" destId="{95408E85-D673-4D5B-8BC1-2DC445BB66AD}" srcOrd="7" destOrd="0" presId="urn:microsoft.com/office/officeart/2005/8/layout/process2"/>
    <dgm:cxn modelId="{7423AA12-6033-48DD-89C7-8BB82EC6BF61}" type="presParOf" srcId="{95408E85-D673-4D5B-8BC1-2DC445BB66AD}" destId="{9811AF8E-76F9-439D-996F-D12498754FC7}" srcOrd="0" destOrd="0" presId="urn:microsoft.com/office/officeart/2005/8/layout/process2"/>
    <dgm:cxn modelId="{993174B8-5F4C-4B14-BA45-E586EC09649C}" type="presParOf" srcId="{CF111B04-99B6-4FEB-BBDC-7DDD0FD99E60}" destId="{45F7242F-9E89-4916-B8EF-DE24C3203494}" srcOrd="8" destOrd="0" presId="urn:microsoft.com/office/officeart/2005/8/layout/process2"/>
  </dgm:cxnLst>
  <dgm:bg/>
  <dgm:whole/>
</dgm:dataModel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2">
  <dgm:title val=""/>
  <dgm:desc val=""/>
  <dgm:catLst>
    <dgm:cat type="process" pri="1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resizeHandles val="exact"/>
    </dgm:varLst>
    <dgm:alg type="lin">
      <dgm:param type="linDir" val="fromT"/>
    </dgm:alg>
    <dgm:shape xmlns:r="http://schemas.openxmlformats.org/officeDocument/2006/relationships" r:blip="">
      <dgm:adjLst/>
    </dgm:shape>
    <dgm:presOf/>
    <dgm:constrLst>
      <dgm:constr type="h" for="ch" ptType="node" refType="h"/>
      <dgm:constr type="h" for="ch" ptType="sibTrans" refType="h" refFor="ch" refPtType="node" fact="0.5"/>
      <dgm:constr type="w" for="ch" ptType="node" op="equ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choose name="Name0">
          <dgm:if name="Name1" axis="root des" ptType="all node" func="maxDepth" op="gt" val="1">
            <dgm:alg type="tx">
              <dgm:param type="parTxLTRAlign" val="l"/>
              <dgm:param type="parTxRTLAlign" val="r"/>
              <dgm:param type="txAnchorVertCh" val="mid"/>
            </dgm:alg>
          </dgm:if>
          <dgm:else name="Name2">
            <dgm:alg type="tx"/>
          </dgm:else>
        </dgm:choose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w" refType="h" fact="1.8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w" val="NaN" fact="4" max="NaN"/>
          <dgm:rule type="primFontSz" val="5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w" refType="h" fact="0.9"/>
            <dgm:constr type="connDist"/>
            <dgm:constr type="wArH" refType="w" fact="0.5"/>
            <dgm:constr type="hArH" refType="w"/>
            <dgm:constr type="stemThick" refType="w" fact="0.6"/>
            <dgm:constr type="begPad" refType="connDist" fact="0.125"/>
            <dgm:constr type="endPad" refType="connDist" fact="0.125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pc-xsl118</dc:creator>
  <cp:lastModifiedBy>pc-xsl118</cp:lastModifiedBy>
  <cp:revision>8</cp:revision>
  <dcterms:created xsi:type="dcterms:W3CDTF">2026-09-18T01:47:00Z</dcterms:created>
  <dcterms:modified xsi:type="dcterms:W3CDTF">2026-09-18T06:11:00Z</dcterms:modified>
</cp:coreProperties>
</file>